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54E2" w14:textId="3BBE3E93" w:rsidR="008F562D" w:rsidRPr="00A22E1E" w:rsidRDefault="00FE4ECC" w:rsidP="008F562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#110</w:t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8F562D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243A06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</w:t>
      </w:r>
      <w:r w:rsidR="00685970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</w:t>
      </w:r>
      <w:r w:rsidR="007159D4" w:rsidRPr="00A22E1E">
        <w:rPr>
          <w:rFonts w:ascii="Arial" w:eastAsia="Batang" w:hAnsi="Arial" w:cs="Arial"/>
          <w:b/>
          <w:bCs/>
          <w:sz w:val="24"/>
          <w:szCs w:val="24"/>
          <w:lang w:val="de-DE"/>
        </w:rPr>
        <w:t>R1-2206529</w:t>
      </w:r>
    </w:p>
    <w:p w14:paraId="48743605" w14:textId="48626406" w:rsidR="008F562D" w:rsidRPr="00420414" w:rsidRDefault="00B451D4" w:rsidP="008F562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A22E1E">
        <w:rPr>
          <w:rFonts w:ascii="Arial" w:eastAsia="Batang" w:hAnsi="Arial" w:cs="Arial"/>
          <w:b/>
          <w:bCs/>
          <w:sz w:val="24"/>
          <w:szCs w:val="24"/>
          <w:lang w:val="en-GB"/>
        </w:rPr>
        <w:t>Toulouse, France, August 22</w:t>
      </w:r>
      <w:r w:rsidRPr="00A22E1E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nd</w:t>
      </w:r>
      <w:r w:rsidRPr="00A22E1E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– 26</w:t>
      </w:r>
      <w:r w:rsidRPr="00A22E1E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A22E1E">
        <w:rPr>
          <w:rFonts w:ascii="Arial" w:eastAsia="Batang" w:hAnsi="Arial" w:cs="Arial"/>
          <w:b/>
          <w:bCs/>
          <w:sz w:val="24"/>
          <w:szCs w:val="24"/>
          <w:lang w:val="en-GB"/>
        </w:rPr>
        <w:t>, 2022</w:t>
      </w:r>
    </w:p>
    <w:p w14:paraId="440BB4BF" w14:textId="77777777" w:rsidR="00181951" w:rsidRPr="00377E71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151FF889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7B020E" w:rsidRPr="007B020E">
        <w:rPr>
          <w:rFonts w:ascii="Arial" w:hAnsi="Arial" w:cs="Arial"/>
          <w:b/>
          <w:sz w:val="24"/>
          <w:szCs w:val="24"/>
        </w:rPr>
        <w:t xml:space="preserve">Discussion on reply LS for </w:t>
      </w:r>
      <w:r w:rsidR="0059112E" w:rsidRPr="0059112E">
        <w:rPr>
          <w:rFonts w:ascii="Arial" w:hAnsi="Arial" w:cs="Arial"/>
          <w:b/>
          <w:sz w:val="24"/>
          <w:szCs w:val="24"/>
        </w:rPr>
        <w:t>SDT common search space</w:t>
      </w:r>
    </w:p>
    <w:p w14:paraId="6AC8B0BF" w14:textId="1A4CC976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25EB6D74" w:rsidR="00F96634" w:rsidRDefault="00CB75B7" w:rsidP="00713ED0">
      <w:pPr>
        <w:pStyle w:val="BodyText"/>
        <w:spacing w:after="24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RAN1 received a reply LS from RAN2, which includes the following questions</w:t>
      </w:r>
      <w:r w:rsidR="00097028">
        <w:rPr>
          <w:rFonts w:ascii="Times New Roman" w:hAnsi="Times New Roman"/>
          <w:lang w:val="en-US" w:eastAsia="zh-CN"/>
        </w:rPr>
        <w:t xml:space="preserve"> </w:t>
      </w:r>
      <w:r w:rsidR="00B429B8">
        <w:rPr>
          <w:rFonts w:ascii="Times New Roman" w:hAnsi="Times New Roman"/>
          <w:lang w:val="en-US" w:eastAsia="zh-CN"/>
        </w:rPr>
        <w:fldChar w:fldCharType="begin"/>
      </w:r>
      <w:r w:rsidR="00B429B8">
        <w:rPr>
          <w:rFonts w:ascii="Times New Roman" w:hAnsi="Times New Roman"/>
          <w:lang w:val="en-US" w:eastAsia="zh-CN"/>
        </w:rPr>
        <w:instrText xml:space="preserve"> REF _Ref95383882 \r \h </w:instrText>
      </w:r>
      <w:r w:rsidR="00B429B8">
        <w:rPr>
          <w:rFonts w:ascii="Times New Roman" w:hAnsi="Times New Roman"/>
          <w:lang w:val="en-US" w:eastAsia="zh-CN"/>
        </w:rPr>
      </w:r>
      <w:r w:rsidR="00B429B8">
        <w:rPr>
          <w:rFonts w:ascii="Times New Roman" w:hAnsi="Times New Roman"/>
          <w:lang w:val="en-US" w:eastAsia="zh-CN"/>
        </w:rPr>
        <w:fldChar w:fldCharType="separate"/>
      </w:r>
      <w:r w:rsidR="00E55E35">
        <w:rPr>
          <w:rFonts w:ascii="Times New Roman" w:hAnsi="Times New Roman"/>
          <w:lang w:val="en-US" w:eastAsia="zh-CN"/>
        </w:rPr>
        <w:t>[1]</w:t>
      </w:r>
      <w:r w:rsidR="00B429B8">
        <w:rPr>
          <w:rFonts w:ascii="Times New Roman" w:hAnsi="Times New Roman"/>
          <w:lang w:val="en-US" w:eastAsia="zh-CN"/>
        </w:rPr>
        <w:fldChar w:fldCharType="end"/>
      </w:r>
      <w:r w:rsidR="00097028">
        <w:rPr>
          <w:rFonts w:ascii="Times New Roman" w:hAnsi="Times New Roman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C07D46" w:rsidRPr="009B328D" w14:paraId="3BFA998A" w14:textId="77777777" w:rsidTr="00C07D46">
        <w:tc>
          <w:tcPr>
            <w:tcW w:w="9962" w:type="dxa"/>
          </w:tcPr>
          <w:p w14:paraId="4C995C57" w14:textId="77777777" w:rsidR="001D7910" w:rsidRPr="009B328D" w:rsidRDefault="001D7910" w:rsidP="001D7910">
            <w:pPr>
              <w:spacing w:after="120"/>
              <w:ind w:left="1985" w:hanging="1985"/>
              <w:rPr>
                <w:b/>
              </w:rPr>
            </w:pPr>
            <w:r w:rsidRPr="009B328D">
              <w:rPr>
                <w:b/>
              </w:rPr>
              <w:t>To RAN1</w:t>
            </w:r>
          </w:p>
          <w:p w14:paraId="3278554A" w14:textId="77777777" w:rsidR="001D7910" w:rsidRPr="009B328D" w:rsidRDefault="001D7910" w:rsidP="001D7910">
            <w:pPr>
              <w:spacing w:after="120"/>
              <w:ind w:left="993" w:hanging="993"/>
              <w:rPr>
                <w:b/>
              </w:rPr>
            </w:pPr>
            <w:r w:rsidRPr="009B328D">
              <w:rPr>
                <w:b/>
              </w:rPr>
              <w:t>ACTIONS:</w:t>
            </w:r>
          </w:p>
          <w:p w14:paraId="4D6CCFFF" w14:textId="77777777" w:rsidR="001D7910" w:rsidRPr="009B328D" w:rsidRDefault="001D7910" w:rsidP="001D7910">
            <w:pPr>
              <w:pStyle w:val="ListParagraph"/>
              <w:numPr>
                <w:ilvl w:val="0"/>
                <w:numId w:val="42"/>
              </w:numPr>
              <w:spacing w:after="12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9B328D">
              <w:rPr>
                <w:rFonts w:ascii="Times New Roman" w:hAnsi="Times New Roman"/>
                <w:sz w:val="20"/>
                <w:szCs w:val="20"/>
              </w:rPr>
              <w:t>RAN2 respectfully asks RAN1 to take the above information into account for their specification work and provide feedback, if any, on the above agreements</w:t>
            </w:r>
          </w:p>
          <w:p w14:paraId="3A828379" w14:textId="4D7D3DD7" w:rsidR="00C07D46" w:rsidRPr="009B328D" w:rsidRDefault="001D7910" w:rsidP="00C741C3">
            <w:pPr>
              <w:pStyle w:val="ListParagraph"/>
              <w:numPr>
                <w:ilvl w:val="0"/>
                <w:numId w:val="42"/>
              </w:numPr>
              <w:spacing w:after="12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9B328D">
              <w:rPr>
                <w:rFonts w:ascii="Times New Roman" w:hAnsi="Times New Roman"/>
                <w:sz w:val="20"/>
                <w:szCs w:val="20"/>
              </w:rPr>
              <w:t xml:space="preserve">RAN2 respectfully asks RAN1 to confirm whether the configuration of SDT common search space as a choice between an existing search space or a new search space as noted above is aligned with RAN1 understanding. </w:t>
            </w:r>
          </w:p>
        </w:tc>
      </w:tr>
    </w:tbl>
    <w:p w14:paraId="4542D8C5" w14:textId="1532DCE0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r w:rsidR="00B57850" w:rsidRPr="00B57850">
        <w:rPr>
          <w:lang w:val="en-US" w:eastAsia="zh-CN"/>
        </w:rPr>
        <w:t>SDT common search space</w:t>
      </w:r>
      <w:r w:rsidR="00A602FF">
        <w:rPr>
          <w:lang w:val="en-US" w:eastAsia="zh-CN"/>
        </w:rPr>
        <w:t xml:space="preserve">. </w:t>
      </w:r>
    </w:p>
    <w:p w14:paraId="3879ED9D" w14:textId="5FEB3600" w:rsidR="00E109ED" w:rsidRDefault="00150011" w:rsidP="00E109ED">
      <w:pPr>
        <w:pStyle w:val="Heading1"/>
      </w:pPr>
      <w:r w:rsidRPr="00150011">
        <w:t>Discussion on response to RAN2 LS</w:t>
      </w:r>
      <w:r w:rsidR="00E109ED">
        <w:tab/>
      </w:r>
    </w:p>
    <w:p w14:paraId="1C6778FC" w14:textId="22894B19" w:rsidR="004A5F3A" w:rsidRDefault="004A5F3A" w:rsidP="00275E20">
      <w:pPr>
        <w:spacing w:before="240"/>
        <w:jc w:val="both"/>
        <w:rPr>
          <w:lang w:eastAsia="x-none"/>
        </w:rPr>
      </w:pPr>
      <w:r>
        <w:rPr>
          <w:lang w:eastAsia="x-none"/>
        </w:rPr>
        <w:t>The following information was included in the RAN2 reply LS</w:t>
      </w:r>
      <w:r w:rsidR="003C03B3">
        <w:rPr>
          <w:lang w:eastAsia="x-none"/>
        </w:rPr>
        <w:t xml:space="preserve"> </w:t>
      </w:r>
      <w:r w:rsidR="003C03B3">
        <w:rPr>
          <w:lang w:eastAsia="x-none"/>
        </w:rPr>
        <w:fldChar w:fldCharType="begin"/>
      </w:r>
      <w:r w:rsidR="003C03B3">
        <w:rPr>
          <w:lang w:eastAsia="x-none"/>
        </w:rPr>
        <w:instrText xml:space="preserve"> REF _Ref95383882 \r \h </w:instrText>
      </w:r>
      <w:r w:rsidR="003C03B3">
        <w:rPr>
          <w:lang w:eastAsia="x-none"/>
        </w:rPr>
      </w:r>
      <w:r w:rsidR="003C03B3">
        <w:rPr>
          <w:lang w:eastAsia="x-none"/>
        </w:rPr>
        <w:fldChar w:fldCharType="separate"/>
      </w:r>
      <w:r w:rsidR="003C03B3">
        <w:rPr>
          <w:lang w:eastAsia="x-none"/>
        </w:rPr>
        <w:t>[1]</w:t>
      </w:r>
      <w:r w:rsidR="003C03B3">
        <w:rPr>
          <w:lang w:eastAsia="x-none"/>
        </w:rPr>
        <w:fldChar w:fldCharType="end"/>
      </w:r>
      <w:r>
        <w:rPr>
          <w:lang w:eastAsia="x-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44318" w:rsidRPr="00922E32" w14:paraId="736A6FC4" w14:textId="77777777" w:rsidTr="00DB7AB9">
        <w:trPr>
          <w:trHeight w:val="1803"/>
        </w:trPr>
        <w:tc>
          <w:tcPr>
            <w:tcW w:w="9962" w:type="dxa"/>
          </w:tcPr>
          <w:p w14:paraId="482ED930" w14:textId="77777777" w:rsidR="00E63509" w:rsidRPr="00922E32" w:rsidRDefault="00E63509" w:rsidP="00E63509">
            <w:pPr>
              <w:spacing w:after="0"/>
              <w:rPr>
                <w:b/>
                <w:bCs/>
                <w:color w:val="000000"/>
                <w:u w:val="single"/>
              </w:rPr>
            </w:pPr>
            <w:r w:rsidRPr="00922E32">
              <w:rPr>
                <w:b/>
                <w:bCs/>
                <w:color w:val="000000"/>
                <w:u w:val="single"/>
              </w:rPr>
              <w:t>For SDT common search space</w:t>
            </w:r>
          </w:p>
          <w:p w14:paraId="08D52148" w14:textId="0324AF1F" w:rsidR="00DB7AB9" w:rsidRPr="00922E32" w:rsidRDefault="00E63509" w:rsidP="00E63509">
            <w:pPr>
              <w:spacing w:after="0"/>
              <w:rPr>
                <w:color w:val="000000"/>
              </w:rPr>
            </w:pPr>
            <w:r w:rsidRPr="00922E32">
              <w:rPr>
                <w:color w:val="000000"/>
              </w:rPr>
              <w:t>For SDT common search space RAN2 discussed signalling of an existing search space ID. RAN2 has implemented the signalling using a choice structure between configuration of a SearchSpace and SearchSpaceId. Thus network can either configure an existing search space (using searchSpaceId) or configure a new search space (using searchSpace). RAN2 requests RAN1 to kindly confirm whether this is aligned with RAN1 understanding.</w:t>
            </w:r>
          </w:p>
        </w:tc>
      </w:tr>
    </w:tbl>
    <w:p w14:paraId="799A91A5" w14:textId="572AF66B" w:rsidR="00275E20" w:rsidRDefault="00275E20" w:rsidP="00275E20">
      <w:pPr>
        <w:spacing w:before="240"/>
        <w:jc w:val="both"/>
        <w:rPr>
          <w:lang w:eastAsia="x-none"/>
        </w:rPr>
      </w:pPr>
      <w:r>
        <w:rPr>
          <w:lang w:eastAsia="x-none"/>
        </w:rPr>
        <w:t xml:space="preserve">As defined in the </w:t>
      </w:r>
      <w:r w:rsidR="009C4085">
        <w:rPr>
          <w:lang w:eastAsia="x-none"/>
        </w:rPr>
        <w:fldChar w:fldCharType="begin"/>
      </w:r>
      <w:r w:rsidR="009C4085">
        <w:rPr>
          <w:lang w:eastAsia="x-none"/>
        </w:rPr>
        <w:instrText xml:space="preserve"> REF _Ref107995891 \r \h </w:instrText>
      </w:r>
      <w:r w:rsidR="009C4085">
        <w:rPr>
          <w:lang w:eastAsia="x-none"/>
        </w:rPr>
      </w:r>
      <w:r w:rsidR="009C4085">
        <w:rPr>
          <w:lang w:eastAsia="x-none"/>
        </w:rPr>
        <w:fldChar w:fldCharType="separate"/>
      </w:r>
      <w:r w:rsidR="00E55E35">
        <w:rPr>
          <w:lang w:eastAsia="x-none"/>
        </w:rPr>
        <w:t>[2]</w:t>
      </w:r>
      <w:r w:rsidR="009C4085">
        <w:rPr>
          <w:lang w:eastAsia="x-none"/>
        </w:rPr>
        <w:fldChar w:fldCharType="end"/>
      </w:r>
      <w:r>
        <w:rPr>
          <w:lang w:eastAsia="x-none"/>
        </w:rPr>
        <w:t xml:space="preserve">, </w:t>
      </w:r>
      <w:r w:rsidRPr="00195119">
        <w:rPr>
          <w:lang w:eastAsia="x-none"/>
        </w:rPr>
        <w:t xml:space="preserve">a UE can be provided a CSS set by </w:t>
      </w:r>
      <w:r w:rsidRPr="008D5134">
        <w:rPr>
          <w:i/>
          <w:iCs/>
          <w:lang w:eastAsia="x-none"/>
        </w:rPr>
        <w:t>sdt-SearchSpace</w:t>
      </w:r>
      <w:r w:rsidRPr="00195119">
        <w:rPr>
          <w:lang w:eastAsia="x-none"/>
        </w:rPr>
        <w:t xml:space="preserve"> to monitor during CG-SDT and RA-SDT operation. Further, for RA-SDT, if </w:t>
      </w:r>
      <w:r w:rsidRPr="00D2053F">
        <w:rPr>
          <w:i/>
          <w:iCs/>
          <w:lang w:eastAsia="x-none"/>
        </w:rPr>
        <w:t>sdt-SearchSpace</w:t>
      </w:r>
      <w:r w:rsidRPr="00195119">
        <w:rPr>
          <w:lang w:eastAsia="x-none"/>
        </w:rPr>
        <w:t xml:space="preserve"> is not configured, type-1 PDCCH CSS can be reused.</w:t>
      </w:r>
      <w:r>
        <w:rPr>
          <w:lang w:eastAsia="x-none"/>
        </w:rPr>
        <w:t xml:space="preserve"> In our view, </w:t>
      </w:r>
      <w:r>
        <w:rPr>
          <w:rFonts w:eastAsia="Calibri"/>
          <w:lang w:val="en-GB"/>
        </w:rPr>
        <w:t>from RAN1 perspective, c</w:t>
      </w:r>
      <w:r w:rsidRPr="00317CE9">
        <w:rPr>
          <w:rFonts w:eastAsia="Calibri"/>
          <w:lang w:val="en-GB"/>
        </w:rPr>
        <w:t xml:space="preserve">onfiguration of </w:t>
      </w:r>
      <w:r w:rsidRPr="008D5134">
        <w:rPr>
          <w:i/>
          <w:iCs/>
          <w:lang w:eastAsia="x-none"/>
        </w:rPr>
        <w:t>sdt-SearchSpace</w:t>
      </w:r>
      <w:r w:rsidRPr="00195119">
        <w:rPr>
          <w:lang w:eastAsia="x-none"/>
        </w:rPr>
        <w:t xml:space="preserve"> </w:t>
      </w:r>
      <w:r w:rsidRPr="00317CE9">
        <w:rPr>
          <w:rFonts w:eastAsia="Calibri"/>
          <w:lang w:val="en-GB"/>
        </w:rPr>
        <w:t>as a choice between an existing search space or a new search space</w:t>
      </w:r>
      <w:r>
        <w:rPr>
          <w:iCs/>
        </w:rPr>
        <w:t xml:space="preserve"> can be supported. </w:t>
      </w:r>
    </w:p>
    <w:p w14:paraId="2B9C976C" w14:textId="5E6B92F4" w:rsidR="00C40FC4" w:rsidRPr="00096A4D" w:rsidRDefault="00C40FC4" w:rsidP="00C40FC4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 w:rsidR="00936FF5">
        <w:rPr>
          <w:b/>
        </w:rPr>
        <w:t>1</w:t>
      </w:r>
    </w:p>
    <w:p w14:paraId="022E4DA4" w14:textId="77777777" w:rsidR="004A55C6" w:rsidRPr="00FC61FA" w:rsidRDefault="004A55C6" w:rsidP="00FC61F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eastAsia="zh-CN"/>
        </w:rPr>
      </w:pPr>
      <w:r w:rsidRPr="00FC61FA">
        <w:rPr>
          <w:lang w:eastAsia="zh-CN"/>
        </w:rPr>
        <w:t xml:space="preserve">From RAN1 perspective, configuration of </w:t>
      </w:r>
      <w:r w:rsidRPr="00EC704B">
        <w:rPr>
          <w:i/>
          <w:iCs/>
          <w:lang w:eastAsia="zh-CN"/>
        </w:rPr>
        <w:t xml:space="preserve">sdt-SearchSpace </w:t>
      </w:r>
      <w:r w:rsidRPr="00FC61FA">
        <w:rPr>
          <w:lang w:eastAsia="zh-CN"/>
        </w:rPr>
        <w:t xml:space="preserve">as a choice between an existing search space or a new search space can be supported.  </w:t>
      </w:r>
    </w:p>
    <w:p w14:paraId="0DCC275E" w14:textId="77777777" w:rsidR="00E109ED" w:rsidRPr="00C5180D" w:rsidRDefault="00E109ED" w:rsidP="002635D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4B787C32" w14:textId="70FD3296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</w:t>
      </w:r>
      <w:r w:rsidR="00BD3634" w:rsidRPr="00B57850">
        <w:rPr>
          <w:lang w:eastAsia="zh-CN"/>
        </w:rPr>
        <w:t>SDT common search space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2DD380A9" w14:textId="77777777" w:rsidR="00334679" w:rsidRPr="00096A4D" w:rsidRDefault="00334679" w:rsidP="00334679">
      <w:pPr>
        <w:spacing w:before="240" w:after="0"/>
        <w:jc w:val="both"/>
        <w:rPr>
          <w:b/>
        </w:rPr>
      </w:pPr>
      <w:r w:rsidRPr="00DD03CE">
        <w:rPr>
          <w:b/>
        </w:rPr>
        <w:lastRenderedPageBreak/>
        <w:t xml:space="preserve">Proposal </w:t>
      </w:r>
      <w:r>
        <w:rPr>
          <w:b/>
        </w:rPr>
        <w:t>1</w:t>
      </w:r>
    </w:p>
    <w:p w14:paraId="5CFEDF45" w14:textId="77777777" w:rsidR="00094B06" w:rsidRPr="00FC61FA" w:rsidRDefault="00094B06" w:rsidP="00094B0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eastAsia="zh-CN"/>
        </w:rPr>
      </w:pPr>
      <w:r w:rsidRPr="00FC61FA">
        <w:rPr>
          <w:lang w:eastAsia="zh-CN"/>
        </w:rPr>
        <w:t xml:space="preserve">From RAN1 perspective, configuration of </w:t>
      </w:r>
      <w:r w:rsidRPr="00EC704B">
        <w:rPr>
          <w:i/>
          <w:iCs/>
          <w:lang w:eastAsia="zh-CN"/>
        </w:rPr>
        <w:t>sdt-SearchSpace</w:t>
      </w:r>
      <w:r w:rsidRPr="00FC61FA">
        <w:rPr>
          <w:lang w:eastAsia="zh-CN"/>
        </w:rPr>
        <w:t xml:space="preserve"> as a choice between an existing search space or a new search space can be supported.  </w:t>
      </w:r>
    </w:p>
    <w:p w14:paraId="1C628F3D" w14:textId="77777777" w:rsidR="00CD2DAE" w:rsidRPr="00094B06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5B976780" w14:textId="668F3ED2" w:rsidR="00BB5F47" w:rsidRDefault="001B304B" w:rsidP="00C8732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94628231"/>
      <w:bookmarkStart w:id="3" w:name="_Ref95383882"/>
      <w:bookmarkStart w:id="4" w:name="_Ref94340602"/>
      <w:r w:rsidRPr="001B304B">
        <w:rPr>
          <w:lang w:eastAsia="zh-CN"/>
        </w:rPr>
        <w:t>R1-2205736</w:t>
      </w:r>
      <w:r w:rsidR="004D379F">
        <w:rPr>
          <w:lang w:eastAsia="zh-CN"/>
        </w:rPr>
        <w:t xml:space="preserve">, </w:t>
      </w:r>
      <w:r w:rsidR="00BB5F47">
        <w:rPr>
          <w:lang w:eastAsia="zh-CN"/>
        </w:rPr>
        <w:t>“</w:t>
      </w:r>
      <w:r w:rsidR="006E1528" w:rsidRPr="006E1528">
        <w:rPr>
          <w:lang w:eastAsia="zh-CN"/>
        </w:rPr>
        <w:t>Reply LS on the L1 related agreements for SDT</w:t>
      </w:r>
      <w:r w:rsidR="00BB5F47">
        <w:rPr>
          <w:lang w:eastAsia="zh-CN"/>
        </w:rPr>
        <w:t>”</w:t>
      </w:r>
      <w:bookmarkEnd w:id="2"/>
      <w:r w:rsidR="00EF18C4">
        <w:rPr>
          <w:lang w:eastAsia="zh-CN"/>
        </w:rPr>
        <w:t xml:space="preserve">, </w:t>
      </w:r>
      <w:r w:rsidR="00A06E8E">
        <w:rPr>
          <w:lang w:eastAsia="zh-CN"/>
        </w:rPr>
        <w:t>August</w:t>
      </w:r>
      <w:r w:rsidR="00EF18C4">
        <w:rPr>
          <w:lang w:eastAsia="zh-CN"/>
        </w:rPr>
        <w:t xml:space="preserve"> 2022</w:t>
      </w:r>
      <w:bookmarkEnd w:id="3"/>
    </w:p>
    <w:p w14:paraId="709A40FD" w14:textId="2E775EED" w:rsidR="00DA27E9" w:rsidRDefault="002421DB" w:rsidP="00DA27E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107995891"/>
      <w:r w:rsidRPr="002421DB">
        <w:rPr>
          <w:lang w:eastAsia="zh-CN"/>
        </w:rPr>
        <w:t>TS38.213, V17.2.0, “NR: Physical layer procedures for control”</w:t>
      </w:r>
      <w:bookmarkEnd w:id="5"/>
    </w:p>
    <w:p w14:paraId="56369D06" w14:textId="77777777" w:rsidR="00C87325" w:rsidRDefault="00C87325" w:rsidP="00C8732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4"/>
    <w:p w14:paraId="40E95C3F" w14:textId="77777777" w:rsidR="00DF354D" w:rsidRDefault="00DF354D" w:rsidP="00052A06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DF354D" w:rsidSect="00656D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40" w:right="1152" w:bottom="1152" w:left="1152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3543A" w14:textId="77777777" w:rsidR="004A38C7" w:rsidRDefault="004A38C7">
      <w:r>
        <w:separator/>
      </w:r>
    </w:p>
  </w:endnote>
  <w:endnote w:type="continuationSeparator" w:id="0">
    <w:p w14:paraId="72CBB95F" w14:textId="77777777" w:rsidR="004A38C7" w:rsidRDefault="004A38C7">
      <w:r>
        <w:continuationSeparator/>
      </w:r>
    </w:p>
  </w:endnote>
  <w:endnote w:type="continuationNotice" w:id="1">
    <w:p w14:paraId="0C36FEA1" w14:textId="77777777" w:rsidR="004A38C7" w:rsidRDefault="004A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1390" w14:textId="77777777" w:rsidR="004A38C7" w:rsidRDefault="004A38C7">
      <w:r>
        <w:separator/>
      </w:r>
    </w:p>
  </w:footnote>
  <w:footnote w:type="continuationSeparator" w:id="0">
    <w:p w14:paraId="52A983C9" w14:textId="77777777" w:rsidR="004A38C7" w:rsidRDefault="004A38C7">
      <w:r>
        <w:continuationSeparator/>
      </w:r>
    </w:p>
  </w:footnote>
  <w:footnote w:type="continuationNotice" w:id="1">
    <w:p w14:paraId="24ECF6A6" w14:textId="77777777" w:rsidR="004A38C7" w:rsidRDefault="004A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E2093"/>
    <w:multiLevelType w:val="hybridMultilevel"/>
    <w:tmpl w:val="B5EC90AE"/>
    <w:lvl w:ilvl="0" w:tplc="011009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26"/>
  </w:num>
  <w:num w:numId="3">
    <w:abstractNumId w:val="4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4"/>
  </w:num>
  <w:num w:numId="7">
    <w:abstractNumId w:val="14"/>
  </w:num>
  <w:num w:numId="8">
    <w:abstractNumId w:val="35"/>
  </w:num>
  <w:num w:numId="9">
    <w:abstractNumId w:val="34"/>
  </w:num>
  <w:num w:numId="10">
    <w:abstractNumId w:val="2"/>
  </w:num>
  <w:num w:numId="11">
    <w:abstractNumId w:val="13"/>
  </w:num>
  <w:num w:numId="12">
    <w:abstractNumId w:val="9"/>
  </w:num>
  <w:num w:numId="13">
    <w:abstractNumId w:val="23"/>
  </w:num>
  <w:num w:numId="14">
    <w:abstractNumId w:val="39"/>
  </w:num>
  <w:num w:numId="15">
    <w:abstractNumId w:val="5"/>
  </w:num>
  <w:num w:numId="16">
    <w:abstractNumId w:val="25"/>
  </w:num>
  <w:num w:numId="17">
    <w:abstractNumId w:val="20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6"/>
  </w:num>
  <w:num w:numId="23">
    <w:abstractNumId w:val="31"/>
  </w:num>
  <w:num w:numId="24">
    <w:abstractNumId w:val="41"/>
  </w:num>
  <w:num w:numId="25">
    <w:abstractNumId w:val="15"/>
  </w:num>
  <w:num w:numId="26">
    <w:abstractNumId w:val="11"/>
  </w:num>
  <w:num w:numId="27">
    <w:abstractNumId w:val="40"/>
  </w:num>
  <w:num w:numId="28">
    <w:abstractNumId w:val="38"/>
  </w:num>
  <w:num w:numId="29">
    <w:abstractNumId w:val="7"/>
  </w:num>
  <w:num w:numId="30">
    <w:abstractNumId w:val="30"/>
  </w:num>
  <w:num w:numId="31">
    <w:abstractNumId w:val="28"/>
  </w:num>
  <w:num w:numId="32">
    <w:abstractNumId w:val="1"/>
  </w:num>
  <w:num w:numId="33">
    <w:abstractNumId w:val="19"/>
  </w:num>
  <w:num w:numId="34">
    <w:abstractNumId w:val="3"/>
  </w:num>
  <w:num w:numId="35">
    <w:abstractNumId w:val="18"/>
  </w:num>
  <w:num w:numId="36">
    <w:abstractNumId w:val="22"/>
  </w:num>
  <w:num w:numId="37">
    <w:abstractNumId w:val="4"/>
  </w:num>
  <w:num w:numId="38">
    <w:abstractNumId w:val="8"/>
  </w:num>
  <w:num w:numId="39">
    <w:abstractNumId w:val="27"/>
  </w:num>
  <w:num w:numId="40">
    <w:abstractNumId w:val="33"/>
  </w:num>
  <w:num w:numId="41">
    <w:abstractNumId w:val="10"/>
  </w:num>
  <w:num w:numId="42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95A"/>
    <w:rsid w:val="00001AD4"/>
    <w:rsid w:val="00001F49"/>
    <w:rsid w:val="00001F84"/>
    <w:rsid w:val="00001FC3"/>
    <w:rsid w:val="00002375"/>
    <w:rsid w:val="00002396"/>
    <w:rsid w:val="00002459"/>
    <w:rsid w:val="000026BA"/>
    <w:rsid w:val="0000271F"/>
    <w:rsid w:val="00002F5D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DEE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6CE7"/>
    <w:rsid w:val="000072BD"/>
    <w:rsid w:val="00007309"/>
    <w:rsid w:val="000074A9"/>
    <w:rsid w:val="000074F2"/>
    <w:rsid w:val="0000759D"/>
    <w:rsid w:val="00007873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6D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047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185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B40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3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23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12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9B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38"/>
    <w:rsid w:val="0005289C"/>
    <w:rsid w:val="0005291A"/>
    <w:rsid w:val="00052A06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54B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6D7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4"/>
    <w:rsid w:val="0007590A"/>
    <w:rsid w:val="00075999"/>
    <w:rsid w:val="00075CA0"/>
    <w:rsid w:val="00075E9B"/>
    <w:rsid w:val="00076590"/>
    <w:rsid w:val="00076903"/>
    <w:rsid w:val="00076C52"/>
    <w:rsid w:val="00076FD2"/>
    <w:rsid w:val="000773F6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9CE"/>
    <w:rsid w:val="00081B04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0FAF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4B06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28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97EDC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1F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4EE"/>
    <w:rsid w:val="000B5908"/>
    <w:rsid w:val="000B5C9C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2BF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7AF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C0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04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579"/>
    <w:rsid w:val="000E064A"/>
    <w:rsid w:val="000E0940"/>
    <w:rsid w:val="000E09D4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3DB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A1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902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40A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1D03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B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200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55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4F1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CDF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01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CDC"/>
    <w:rsid w:val="00154E4C"/>
    <w:rsid w:val="00154F8C"/>
    <w:rsid w:val="00155219"/>
    <w:rsid w:val="00155698"/>
    <w:rsid w:val="00155917"/>
    <w:rsid w:val="00155A10"/>
    <w:rsid w:val="00155C22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17B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51A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235"/>
    <w:rsid w:val="00191727"/>
    <w:rsid w:val="0019188A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179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04B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172"/>
    <w:rsid w:val="001D531A"/>
    <w:rsid w:val="001D57BC"/>
    <w:rsid w:val="001D5BC5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0"/>
    <w:rsid w:val="001D791F"/>
    <w:rsid w:val="001D79A0"/>
    <w:rsid w:val="001D7B96"/>
    <w:rsid w:val="001D7F50"/>
    <w:rsid w:val="001D7FD4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039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72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35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6FF5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C3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3E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D7A"/>
    <w:rsid w:val="00224EEA"/>
    <w:rsid w:val="00225068"/>
    <w:rsid w:val="00225344"/>
    <w:rsid w:val="00225525"/>
    <w:rsid w:val="00225593"/>
    <w:rsid w:val="00225CA2"/>
    <w:rsid w:val="002261F9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2F68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DB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06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6BD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67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00B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53D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5DE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50"/>
    <w:rsid w:val="0027482E"/>
    <w:rsid w:val="00274AE1"/>
    <w:rsid w:val="00274B45"/>
    <w:rsid w:val="00274D08"/>
    <w:rsid w:val="00274D77"/>
    <w:rsid w:val="00274DCB"/>
    <w:rsid w:val="002751AA"/>
    <w:rsid w:val="00275368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20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B7B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D2F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6F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02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0D1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03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6B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5C0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1E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751"/>
    <w:rsid w:val="002D09B3"/>
    <w:rsid w:val="002D0C99"/>
    <w:rsid w:val="002D0E7C"/>
    <w:rsid w:val="002D0EC8"/>
    <w:rsid w:val="002D10A4"/>
    <w:rsid w:val="002D10D0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824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1DF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9BD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BFA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1F0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84E"/>
    <w:rsid w:val="002F08F8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E29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DBD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86"/>
    <w:rsid w:val="00307979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0D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D15"/>
    <w:rsid w:val="00316E46"/>
    <w:rsid w:val="00316F9A"/>
    <w:rsid w:val="00317050"/>
    <w:rsid w:val="0031724D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E26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38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679"/>
    <w:rsid w:val="00334CAB"/>
    <w:rsid w:val="00334D78"/>
    <w:rsid w:val="00335250"/>
    <w:rsid w:val="00335441"/>
    <w:rsid w:val="0033592C"/>
    <w:rsid w:val="00335A00"/>
    <w:rsid w:val="00335E2A"/>
    <w:rsid w:val="00336014"/>
    <w:rsid w:val="00336225"/>
    <w:rsid w:val="00336449"/>
    <w:rsid w:val="00336599"/>
    <w:rsid w:val="00336780"/>
    <w:rsid w:val="003367C5"/>
    <w:rsid w:val="003367FE"/>
    <w:rsid w:val="00336933"/>
    <w:rsid w:val="003369DC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8CE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2FA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8AD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27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BE0"/>
    <w:rsid w:val="00363CBF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46A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193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50E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3D5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1D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270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C28"/>
    <w:rsid w:val="00396E95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C7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A7FC4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098"/>
    <w:rsid w:val="003B4159"/>
    <w:rsid w:val="003B4482"/>
    <w:rsid w:val="003B4FC5"/>
    <w:rsid w:val="003B5337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5EA9"/>
    <w:rsid w:val="003B6194"/>
    <w:rsid w:val="003B6784"/>
    <w:rsid w:val="003B6906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C009A"/>
    <w:rsid w:val="003C03B3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29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3E7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2F4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ECB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07EB3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39"/>
    <w:rsid w:val="004145AE"/>
    <w:rsid w:val="00414676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CB7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84F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2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7FD"/>
    <w:rsid w:val="00443892"/>
    <w:rsid w:val="0044397C"/>
    <w:rsid w:val="00443A63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1F5F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9D9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E6C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03E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2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5C6"/>
    <w:rsid w:val="004A5667"/>
    <w:rsid w:val="004A579C"/>
    <w:rsid w:val="004A57FC"/>
    <w:rsid w:val="004A59DE"/>
    <w:rsid w:val="004A5F3A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64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925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208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85B"/>
    <w:rsid w:val="004C1B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6EDF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79F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726"/>
    <w:rsid w:val="004F58AB"/>
    <w:rsid w:val="004F592E"/>
    <w:rsid w:val="004F5BF7"/>
    <w:rsid w:val="004F601E"/>
    <w:rsid w:val="004F6020"/>
    <w:rsid w:val="004F617F"/>
    <w:rsid w:val="004F65C3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BCC"/>
    <w:rsid w:val="00506C2E"/>
    <w:rsid w:val="00506CB7"/>
    <w:rsid w:val="00506CC4"/>
    <w:rsid w:val="00506CC9"/>
    <w:rsid w:val="0050719D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1BD"/>
    <w:rsid w:val="00513E95"/>
    <w:rsid w:val="00513F8F"/>
    <w:rsid w:val="005141D9"/>
    <w:rsid w:val="0051427D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6B6"/>
    <w:rsid w:val="00522765"/>
    <w:rsid w:val="00522837"/>
    <w:rsid w:val="00522A35"/>
    <w:rsid w:val="00522C3F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4E6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912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CC7"/>
    <w:rsid w:val="005354A2"/>
    <w:rsid w:val="00535635"/>
    <w:rsid w:val="00535A27"/>
    <w:rsid w:val="00535EC8"/>
    <w:rsid w:val="0053608F"/>
    <w:rsid w:val="005362D4"/>
    <w:rsid w:val="005362E5"/>
    <w:rsid w:val="0053637E"/>
    <w:rsid w:val="00536578"/>
    <w:rsid w:val="005368D1"/>
    <w:rsid w:val="00536A5D"/>
    <w:rsid w:val="00536AEE"/>
    <w:rsid w:val="00536AF8"/>
    <w:rsid w:val="00536CE3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48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4C2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1FB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19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57D2C"/>
    <w:rsid w:val="005600E7"/>
    <w:rsid w:val="00560790"/>
    <w:rsid w:val="00560971"/>
    <w:rsid w:val="00560AC9"/>
    <w:rsid w:val="00560B4C"/>
    <w:rsid w:val="00560BEB"/>
    <w:rsid w:val="00560DDA"/>
    <w:rsid w:val="00560E2C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AC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124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00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4F58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12E"/>
    <w:rsid w:val="00591434"/>
    <w:rsid w:val="00591777"/>
    <w:rsid w:val="00591B3B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CFB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DC2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46F"/>
    <w:rsid w:val="005B355C"/>
    <w:rsid w:val="005B3813"/>
    <w:rsid w:val="005B3BCC"/>
    <w:rsid w:val="005B3BD2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3F2F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59"/>
    <w:rsid w:val="005C5379"/>
    <w:rsid w:val="005C53A1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261"/>
    <w:rsid w:val="005E0840"/>
    <w:rsid w:val="005E08C8"/>
    <w:rsid w:val="005E0E1F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1E8"/>
    <w:rsid w:val="005F2733"/>
    <w:rsid w:val="005F2806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95F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B8"/>
    <w:rsid w:val="006209E8"/>
    <w:rsid w:val="00620B1C"/>
    <w:rsid w:val="00620EFB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C4"/>
    <w:rsid w:val="006300D7"/>
    <w:rsid w:val="0063022C"/>
    <w:rsid w:val="0063038B"/>
    <w:rsid w:val="006306F8"/>
    <w:rsid w:val="00630867"/>
    <w:rsid w:val="00630913"/>
    <w:rsid w:val="00630D36"/>
    <w:rsid w:val="00630E0D"/>
    <w:rsid w:val="00631007"/>
    <w:rsid w:val="00631275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84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CF9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679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E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19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DF4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2B9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6CA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6B"/>
    <w:rsid w:val="006858DD"/>
    <w:rsid w:val="00685970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2E8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5D0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B84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46D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90F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52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D0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9B3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79D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3ED0"/>
    <w:rsid w:val="007142D8"/>
    <w:rsid w:val="00714312"/>
    <w:rsid w:val="00714722"/>
    <w:rsid w:val="0071480B"/>
    <w:rsid w:val="00714BB1"/>
    <w:rsid w:val="00714D6A"/>
    <w:rsid w:val="00714EBB"/>
    <w:rsid w:val="007158E9"/>
    <w:rsid w:val="007159D4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AF7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3EF0"/>
    <w:rsid w:val="007240EE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02D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0"/>
    <w:rsid w:val="0073171A"/>
    <w:rsid w:val="0073173F"/>
    <w:rsid w:val="0073196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BF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F57"/>
    <w:rsid w:val="0074047B"/>
    <w:rsid w:val="0074047F"/>
    <w:rsid w:val="007404FF"/>
    <w:rsid w:val="00740698"/>
    <w:rsid w:val="007406C0"/>
    <w:rsid w:val="007407E3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6CE4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155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3AD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35"/>
    <w:rsid w:val="00776E9E"/>
    <w:rsid w:val="00776F0E"/>
    <w:rsid w:val="00777031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B2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2F5"/>
    <w:rsid w:val="00783315"/>
    <w:rsid w:val="007833C3"/>
    <w:rsid w:val="00783525"/>
    <w:rsid w:val="007837BE"/>
    <w:rsid w:val="0078380D"/>
    <w:rsid w:val="00783D91"/>
    <w:rsid w:val="00784223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9F5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3D2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17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0E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1CB3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B43"/>
    <w:rsid w:val="007D3E49"/>
    <w:rsid w:val="007D40A7"/>
    <w:rsid w:val="007D41A4"/>
    <w:rsid w:val="007D42D2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5BB"/>
    <w:rsid w:val="007E47E7"/>
    <w:rsid w:val="007E48CD"/>
    <w:rsid w:val="007E48E4"/>
    <w:rsid w:val="007E4C97"/>
    <w:rsid w:val="007E4F0D"/>
    <w:rsid w:val="007E51DF"/>
    <w:rsid w:val="007E531F"/>
    <w:rsid w:val="007E5495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0E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74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532"/>
    <w:rsid w:val="00816654"/>
    <w:rsid w:val="008168D6"/>
    <w:rsid w:val="00816A54"/>
    <w:rsid w:val="00816D94"/>
    <w:rsid w:val="0081713C"/>
    <w:rsid w:val="008173E1"/>
    <w:rsid w:val="00817499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21E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3FA"/>
    <w:rsid w:val="008237B2"/>
    <w:rsid w:val="00823AE0"/>
    <w:rsid w:val="00823DD9"/>
    <w:rsid w:val="00823EBF"/>
    <w:rsid w:val="00823F61"/>
    <w:rsid w:val="008240CA"/>
    <w:rsid w:val="008241C1"/>
    <w:rsid w:val="0082449E"/>
    <w:rsid w:val="008249FF"/>
    <w:rsid w:val="00824DE7"/>
    <w:rsid w:val="00824FF1"/>
    <w:rsid w:val="008251EC"/>
    <w:rsid w:val="00825367"/>
    <w:rsid w:val="008254E8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87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7FC"/>
    <w:rsid w:val="00831AB5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3A9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57F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2F"/>
    <w:rsid w:val="0085414C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2E1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1FD0"/>
    <w:rsid w:val="00872048"/>
    <w:rsid w:val="008720E4"/>
    <w:rsid w:val="0087229F"/>
    <w:rsid w:val="008722B0"/>
    <w:rsid w:val="008723C0"/>
    <w:rsid w:val="0087243E"/>
    <w:rsid w:val="0087250F"/>
    <w:rsid w:val="008728D0"/>
    <w:rsid w:val="00872B9D"/>
    <w:rsid w:val="00872DAF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43E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DE3"/>
    <w:rsid w:val="00891F63"/>
    <w:rsid w:val="008922DC"/>
    <w:rsid w:val="008922DF"/>
    <w:rsid w:val="008928E8"/>
    <w:rsid w:val="00892E8D"/>
    <w:rsid w:val="00893024"/>
    <w:rsid w:val="00893230"/>
    <w:rsid w:val="008935A7"/>
    <w:rsid w:val="008936FF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2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0C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6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01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6F9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77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4E7E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612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650"/>
    <w:rsid w:val="008D48EE"/>
    <w:rsid w:val="008D4A82"/>
    <w:rsid w:val="008D4C8E"/>
    <w:rsid w:val="008D4D9C"/>
    <w:rsid w:val="008D508F"/>
    <w:rsid w:val="008D51DB"/>
    <w:rsid w:val="008D51EA"/>
    <w:rsid w:val="008D538D"/>
    <w:rsid w:val="008D55D1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C07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A81"/>
    <w:rsid w:val="008F1CF8"/>
    <w:rsid w:val="008F2201"/>
    <w:rsid w:val="008F22CA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01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2D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D29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DF0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32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094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AF0"/>
    <w:rsid w:val="00925DD1"/>
    <w:rsid w:val="00926030"/>
    <w:rsid w:val="009260C6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3F2"/>
    <w:rsid w:val="00927752"/>
    <w:rsid w:val="0092782D"/>
    <w:rsid w:val="009278E6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6FF5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4E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35C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755"/>
    <w:rsid w:val="009659EA"/>
    <w:rsid w:val="00965C28"/>
    <w:rsid w:val="00965FA6"/>
    <w:rsid w:val="00966079"/>
    <w:rsid w:val="00966564"/>
    <w:rsid w:val="009666A5"/>
    <w:rsid w:val="0096691D"/>
    <w:rsid w:val="00966EC4"/>
    <w:rsid w:val="00966F9C"/>
    <w:rsid w:val="00966FF5"/>
    <w:rsid w:val="00967095"/>
    <w:rsid w:val="00967351"/>
    <w:rsid w:val="0096766C"/>
    <w:rsid w:val="00967782"/>
    <w:rsid w:val="00967851"/>
    <w:rsid w:val="009678EE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BFF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8DC"/>
    <w:rsid w:val="00986956"/>
    <w:rsid w:val="009869AB"/>
    <w:rsid w:val="00986A83"/>
    <w:rsid w:val="00986C04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341"/>
    <w:rsid w:val="009A041C"/>
    <w:rsid w:val="009A0A95"/>
    <w:rsid w:val="009A12D1"/>
    <w:rsid w:val="009A1344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8D"/>
    <w:rsid w:val="009B32D4"/>
    <w:rsid w:val="009B32FB"/>
    <w:rsid w:val="009B3427"/>
    <w:rsid w:val="009B346F"/>
    <w:rsid w:val="009B3745"/>
    <w:rsid w:val="009B3A8F"/>
    <w:rsid w:val="009B3BF5"/>
    <w:rsid w:val="009B3C4E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085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0FB4"/>
    <w:rsid w:val="009D1205"/>
    <w:rsid w:val="009D1325"/>
    <w:rsid w:val="009D15E0"/>
    <w:rsid w:val="009D1652"/>
    <w:rsid w:val="009D1808"/>
    <w:rsid w:val="009D18A8"/>
    <w:rsid w:val="009D1B5A"/>
    <w:rsid w:val="009D1C2C"/>
    <w:rsid w:val="009D1D17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B3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10F"/>
    <w:rsid w:val="009F163C"/>
    <w:rsid w:val="009F187B"/>
    <w:rsid w:val="009F1933"/>
    <w:rsid w:val="009F1DFD"/>
    <w:rsid w:val="009F29A1"/>
    <w:rsid w:val="009F2C55"/>
    <w:rsid w:val="009F2CA3"/>
    <w:rsid w:val="009F2E7E"/>
    <w:rsid w:val="009F3554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5EFD"/>
    <w:rsid w:val="009F6410"/>
    <w:rsid w:val="009F6457"/>
    <w:rsid w:val="009F665B"/>
    <w:rsid w:val="009F669B"/>
    <w:rsid w:val="009F66DF"/>
    <w:rsid w:val="009F6843"/>
    <w:rsid w:val="009F6CE1"/>
    <w:rsid w:val="009F6F2E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3D66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E8E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AB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4A4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4E2"/>
    <w:rsid w:val="00A22682"/>
    <w:rsid w:val="00A22696"/>
    <w:rsid w:val="00A226BE"/>
    <w:rsid w:val="00A228BB"/>
    <w:rsid w:val="00A22CE9"/>
    <w:rsid w:val="00A22D9C"/>
    <w:rsid w:val="00A22E14"/>
    <w:rsid w:val="00A22E1E"/>
    <w:rsid w:val="00A22E73"/>
    <w:rsid w:val="00A23331"/>
    <w:rsid w:val="00A235F7"/>
    <w:rsid w:val="00A23921"/>
    <w:rsid w:val="00A23B64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5E8D"/>
    <w:rsid w:val="00A26134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9F2"/>
    <w:rsid w:val="00A30BAE"/>
    <w:rsid w:val="00A30C12"/>
    <w:rsid w:val="00A30CDD"/>
    <w:rsid w:val="00A313D0"/>
    <w:rsid w:val="00A3143B"/>
    <w:rsid w:val="00A314A9"/>
    <w:rsid w:val="00A314D5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766"/>
    <w:rsid w:val="00A43801"/>
    <w:rsid w:val="00A4392A"/>
    <w:rsid w:val="00A43968"/>
    <w:rsid w:val="00A43B95"/>
    <w:rsid w:val="00A43D83"/>
    <w:rsid w:val="00A43F8D"/>
    <w:rsid w:val="00A4414C"/>
    <w:rsid w:val="00A44318"/>
    <w:rsid w:val="00A4440F"/>
    <w:rsid w:val="00A44444"/>
    <w:rsid w:val="00A446D8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088"/>
    <w:rsid w:val="00A46AA0"/>
    <w:rsid w:val="00A46FAD"/>
    <w:rsid w:val="00A470ED"/>
    <w:rsid w:val="00A4742F"/>
    <w:rsid w:val="00A47430"/>
    <w:rsid w:val="00A47567"/>
    <w:rsid w:val="00A4761F"/>
    <w:rsid w:val="00A47B4B"/>
    <w:rsid w:val="00A47E7E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9A8"/>
    <w:rsid w:val="00A544BF"/>
    <w:rsid w:val="00A54508"/>
    <w:rsid w:val="00A546D0"/>
    <w:rsid w:val="00A54A90"/>
    <w:rsid w:val="00A54D16"/>
    <w:rsid w:val="00A54DAA"/>
    <w:rsid w:val="00A5520A"/>
    <w:rsid w:val="00A55643"/>
    <w:rsid w:val="00A556DB"/>
    <w:rsid w:val="00A55752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80A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6F07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9D4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9CC"/>
    <w:rsid w:val="00A83BF1"/>
    <w:rsid w:val="00A83C06"/>
    <w:rsid w:val="00A83F9B"/>
    <w:rsid w:val="00A84055"/>
    <w:rsid w:val="00A84298"/>
    <w:rsid w:val="00A84941"/>
    <w:rsid w:val="00A84A96"/>
    <w:rsid w:val="00A84BB1"/>
    <w:rsid w:val="00A84DB5"/>
    <w:rsid w:val="00A84E32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E5B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631"/>
    <w:rsid w:val="00A94675"/>
    <w:rsid w:val="00A946ED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97D"/>
    <w:rsid w:val="00A97B8C"/>
    <w:rsid w:val="00A97E7B"/>
    <w:rsid w:val="00AA0003"/>
    <w:rsid w:val="00AA051D"/>
    <w:rsid w:val="00AA05E1"/>
    <w:rsid w:val="00AA08DE"/>
    <w:rsid w:val="00AA0B96"/>
    <w:rsid w:val="00AA109F"/>
    <w:rsid w:val="00AA1159"/>
    <w:rsid w:val="00AA116F"/>
    <w:rsid w:val="00AA1399"/>
    <w:rsid w:val="00AA1420"/>
    <w:rsid w:val="00AA158B"/>
    <w:rsid w:val="00AA1634"/>
    <w:rsid w:val="00AA1A05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917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E54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27D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D7F10"/>
    <w:rsid w:val="00AE00F9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628"/>
    <w:rsid w:val="00AE27A4"/>
    <w:rsid w:val="00AE2BFE"/>
    <w:rsid w:val="00AE3004"/>
    <w:rsid w:val="00AE3062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FD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0D3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CA8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9C1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5F8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280"/>
    <w:rsid w:val="00B143F4"/>
    <w:rsid w:val="00B147CC"/>
    <w:rsid w:val="00B149ED"/>
    <w:rsid w:val="00B14C80"/>
    <w:rsid w:val="00B14CEF"/>
    <w:rsid w:val="00B14D86"/>
    <w:rsid w:val="00B14F0E"/>
    <w:rsid w:val="00B150B5"/>
    <w:rsid w:val="00B15141"/>
    <w:rsid w:val="00B151C6"/>
    <w:rsid w:val="00B1599E"/>
    <w:rsid w:val="00B15A0F"/>
    <w:rsid w:val="00B15D26"/>
    <w:rsid w:val="00B15D85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2"/>
    <w:rsid w:val="00B21EEE"/>
    <w:rsid w:val="00B2208F"/>
    <w:rsid w:val="00B2212A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7CF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A07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9B8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1D4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50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407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54"/>
    <w:rsid w:val="00B62A18"/>
    <w:rsid w:val="00B6326D"/>
    <w:rsid w:val="00B636D1"/>
    <w:rsid w:val="00B637C4"/>
    <w:rsid w:val="00B63870"/>
    <w:rsid w:val="00B63A35"/>
    <w:rsid w:val="00B63FCE"/>
    <w:rsid w:val="00B640AB"/>
    <w:rsid w:val="00B6415B"/>
    <w:rsid w:val="00B64212"/>
    <w:rsid w:val="00B64256"/>
    <w:rsid w:val="00B64398"/>
    <w:rsid w:val="00B64484"/>
    <w:rsid w:val="00B644E2"/>
    <w:rsid w:val="00B645EE"/>
    <w:rsid w:val="00B645F8"/>
    <w:rsid w:val="00B646A6"/>
    <w:rsid w:val="00B6497E"/>
    <w:rsid w:val="00B64D52"/>
    <w:rsid w:val="00B64DC2"/>
    <w:rsid w:val="00B652B0"/>
    <w:rsid w:val="00B65590"/>
    <w:rsid w:val="00B657B5"/>
    <w:rsid w:val="00B65A52"/>
    <w:rsid w:val="00B65A86"/>
    <w:rsid w:val="00B65C10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D9B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C6D"/>
    <w:rsid w:val="00B82F4C"/>
    <w:rsid w:val="00B830F7"/>
    <w:rsid w:val="00B8321E"/>
    <w:rsid w:val="00B83351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01"/>
    <w:rsid w:val="00B874FB"/>
    <w:rsid w:val="00B8769E"/>
    <w:rsid w:val="00B876D1"/>
    <w:rsid w:val="00B87756"/>
    <w:rsid w:val="00B87855"/>
    <w:rsid w:val="00B90134"/>
    <w:rsid w:val="00B901BA"/>
    <w:rsid w:val="00B9030B"/>
    <w:rsid w:val="00B9074A"/>
    <w:rsid w:val="00B90C3C"/>
    <w:rsid w:val="00B90CAB"/>
    <w:rsid w:val="00B90DC8"/>
    <w:rsid w:val="00B91004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3D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23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2F5"/>
    <w:rsid w:val="00BA465E"/>
    <w:rsid w:val="00BA48D3"/>
    <w:rsid w:val="00BA48E0"/>
    <w:rsid w:val="00BA4C09"/>
    <w:rsid w:val="00BA4E7F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015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EE5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5F47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55D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634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241"/>
    <w:rsid w:val="00BE35FD"/>
    <w:rsid w:val="00BE38EB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4E41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4A4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410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0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800"/>
    <w:rsid w:val="00C00A16"/>
    <w:rsid w:val="00C00B65"/>
    <w:rsid w:val="00C00F1A"/>
    <w:rsid w:val="00C01063"/>
    <w:rsid w:val="00C010F5"/>
    <w:rsid w:val="00C0150C"/>
    <w:rsid w:val="00C01799"/>
    <w:rsid w:val="00C01835"/>
    <w:rsid w:val="00C01AD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0E8"/>
    <w:rsid w:val="00C0332A"/>
    <w:rsid w:val="00C035F4"/>
    <w:rsid w:val="00C03665"/>
    <w:rsid w:val="00C039B6"/>
    <w:rsid w:val="00C03AB0"/>
    <w:rsid w:val="00C03B7B"/>
    <w:rsid w:val="00C03FA5"/>
    <w:rsid w:val="00C03FD9"/>
    <w:rsid w:val="00C0420B"/>
    <w:rsid w:val="00C04283"/>
    <w:rsid w:val="00C04322"/>
    <w:rsid w:val="00C047A6"/>
    <w:rsid w:val="00C04945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14"/>
    <w:rsid w:val="00C07D3E"/>
    <w:rsid w:val="00C07D46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6C"/>
    <w:rsid w:val="00C21EB6"/>
    <w:rsid w:val="00C21F78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2F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8B4"/>
    <w:rsid w:val="00C40B7D"/>
    <w:rsid w:val="00C40BDE"/>
    <w:rsid w:val="00C40D39"/>
    <w:rsid w:val="00C40FC4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7FB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0D"/>
    <w:rsid w:val="00C5183C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8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1C3"/>
    <w:rsid w:val="00C7448E"/>
    <w:rsid w:val="00C744ED"/>
    <w:rsid w:val="00C7460A"/>
    <w:rsid w:val="00C748E2"/>
    <w:rsid w:val="00C749AC"/>
    <w:rsid w:val="00C74F1E"/>
    <w:rsid w:val="00C75001"/>
    <w:rsid w:val="00C75004"/>
    <w:rsid w:val="00C75385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397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325"/>
    <w:rsid w:val="00C874E1"/>
    <w:rsid w:val="00C8781D"/>
    <w:rsid w:val="00C87A2F"/>
    <w:rsid w:val="00C87BF9"/>
    <w:rsid w:val="00C87F71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FB7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7C1"/>
    <w:rsid w:val="00C95962"/>
    <w:rsid w:val="00C959CB"/>
    <w:rsid w:val="00C95CD4"/>
    <w:rsid w:val="00C964B1"/>
    <w:rsid w:val="00C967CE"/>
    <w:rsid w:val="00C9688C"/>
    <w:rsid w:val="00C969CE"/>
    <w:rsid w:val="00C96D6D"/>
    <w:rsid w:val="00C96FE0"/>
    <w:rsid w:val="00C971F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3F5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62"/>
    <w:rsid w:val="00CB6A74"/>
    <w:rsid w:val="00CB6F9E"/>
    <w:rsid w:val="00CB7144"/>
    <w:rsid w:val="00CB7208"/>
    <w:rsid w:val="00CB737C"/>
    <w:rsid w:val="00CB7438"/>
    <w:rsid w:val="00CB75B7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BDA"/>
    <w:rsid w:val="00CC7DF5"/>
    <w:rsid w:val="00CD00C1"/>
    <w:rsid w:val="00CD0209"/>
    <w:rsid w:val="00CD04B6"/>
    <w:rsid w:val="00CD04FE"/>
    <w:rsid w:val="00CD0740"/>
    <w:rsid w:val="00CD0768"/>
    <w:rsid w:val="00CD08B7"/>
    <w:rsid w:val="00CD0F50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1C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7B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D18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F0E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FBB"/>
    <w:rsid w:val="00D17072"/>
    <w:rsid w:val="00D170DC"/>
    <w:rsid w:val="00D1721C"/>
    <w:rsid w:val="00D174E5"/>
    <w:rsid w:val="00D17BCB"/>
    <w:rsid w:val="00D17F37"/>
    <w:rsid w:val="00D20171"/>
    <w:rsid w:val="00D20253"/>
    <w:rsid w:val="00D20267"/>
    <w:rsid w:val="00D202D3"/>
    <w:rsid w:val="00D203A4"/>
    <w:rsid w:val="00D2053F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C32"/>
    <w:rsid w:val="00D24F19"/>
    <w:rsid w:val="00D25077"/>
    <w:rsid w:val="00D25160"/>
    <w:rsid w:val="00D254C3"/>
    <w:rsid w:val="00D25645"/>
    <w:rsid w:val="00D25A3A"/>
    <w:rsid w:val="00D25F27"/>
    <w:rsid w:val="00D261E2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A36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5DC9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5BF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401"/>
    <w:rsid w:val="00D835F4"/>
    <w:rsid w:val="00D83B03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7E9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4A"/>
    <w:rsid w:val="00DA5CA9"/>
    <w:rsid w:val="00DA5E7E"/>
    <w:rsid w:val="00DA6173"/>
    <w:rsid w:val="00DA6276"/>
    <w:rsid w:val="00DA68C8"/>
    <w:rsid w:val="00DA6C21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2B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AB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B97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E7A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EB1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44E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54D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8A6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9ED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B86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B79"/>
    <w:rsid w:val="00E15D19"/>
    <w:rsid w:val="00E15E44"/>
    <w:rsid w:val="00E160F3"/>
    <w:rsid w:val="00E1626E"/>
    <w:rsid w:val="00E163CB"/>
    <w:rsid w:val="00E164E8"/>
    <w:rsid w:val="00E16507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8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2FD"/>
    <w:rsid w:val="00E33802"/>
    <w:rsid w:val="00E33814"/>
    <w:rsid w:val="00E339C6"/>
    <w:rsid w:val="00E33A45"/>
    <w:rsid w:val="00E33AB8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7EB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969"/>
    <w:rsid w:val="00E37A62"/>
    <w:rsid w:val="00E37C25"/>
    <w:rsid w:val="00E37EB1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9B1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5E35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49D"/>
    <w:rsid w:val="00E605A3"/>
    <w:rsid w:val="00E608B7"/>
    <w:rsid w:val="00E60C81"/>
    <w:rsid w:val="00E60D01"/>
    <w:rsid w:val="00E60F80"/>
    <w:rsid w:val="00E61163"/>
    <w:rsid w:val="00E619AD"/>
    <w:rsid w:val="00E61A16"/>
    <w:rsid w:val="00E61CA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09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462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0EC0"/>
    <w:rsid w:val="00E810D1"/>
    <w:rsid w:val="00E810EC"/>
    <w:rsid w:val="00E8117B"/>
    <w:rsid w:val="00E81464"/>
    <w:rsid w:val="00E81490"/>
    <w:rsid w:val="00E81AB4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7C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C99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7AB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9FC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BF5"/>
    <w:rsid w:val="00EC5F1A"/>
    <w:rsid w:val="00EC6337"/>
    <w:rsid w:val="00EC6D68"/>
    <w:rsid w:val="00EC704B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976"/>
    <w:rsid w:val="00EE1ADA"/>
    <w:rsid w:val="00EE1BBF"/>
    <w:rsid w:val="00EE1CDA"/>
    <w:rsid w:val="00EE1F60"/>
    <w:rsid w:val="00EE2436"/>
    <w:rsid w:val="00EE24B7"/>
    <w:rsid w:val="00EE2728"/>
    <w:rsid w:val="00EE2736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600"/>
    <w:rsid w:val="00EF18C4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43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98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0F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30D"/>
    <w:rsid w:val="00F408A3"/>
    <w:rsid w:val="00F409C3"/>
    <w:rsid w:val="00F40AE6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5964"/>
    <w:rsid w:val="00F461B3"/>
    <w:rsid w:val="00F465C1"/>
    <w:rsid w:val="00F46767"/>
    <w:rsid w:val="00F4678D"/>
    <w:rsid w:val="00F467B0"/>
    <w:rsid w:val="00F468A6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5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3D40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BE1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258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8D9"/>
    <w:rsid w:val="00F90BEE"/>
    <w:rsid w:val="00F90C86"/>
    <w:rsid w:val="00F90CBF"/>
    <w:rsid w:val="00F90E2F"/>
    <w:rsid w:val="00F90FD6"/>
    <w:rsid w:val="00F910E4"/>
    <w:rsid w:val="00F91322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5CA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5CB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1F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2D3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3C3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258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4ECC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  <w:style w:type="paragraph" w:customStyle="1" w:styleId="textintend3">
    <w:name w:val="text intend 3"/>
    <w:basedOn w:val="text"/>
    <w:rsid w:val="00C408B4"/>
    <w:pPr>
      <w:numPr>
        <w:numId w:val="39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1374F1"/>
    <w:pPr>
      <w:keepNext/>
      <w:keepLines/>
      <w:numPr>
        <w:numId w:val="4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8D86CDFF-1DBB-49C9-99EC-AE763F36B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14630</TotalTime>
  <Pages>2</Pages>
  <Words>362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1400</cp:revision>
  <cp:lastPrinted>2011-11-10T14:49:00Z</cp:lastPrinted>
  <dcterms:created xsi:type="dcterms:W3CDTF">2021-01-18T09:53:00Z</dcterms:created>
  <dcterms:modified xsi:type="dcterms:W3CDTF">2022-08-10T23:45:00Z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